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AAC9AC" w14:textId="77777777" w:rsidR="000A12A5" w:rsidRDefault="000A12A5" w:rsidP="000A12A5">
      <w:pPr>
        <w:jc w:val="center"/>
        <w:rPr>
          <w:rFonts w:ascii="Arial" w:hAnsi="Arial" w:cs="Arial"/>
          <w:highlight w:val="lightGray"/>
        </w:rPr>
      </w:pPr>
      <w:bookmarkStart w:id="0" w:name="_GoBack"/>
      <w:bookmarkEnd w:id="0"/>
    </w:p>
    <w:p w14:paraId="0007A148" w14:textId="77777777" w:rsidR="000A12A5" w:rsidRDefault="000A12A5" w:rsidP="000A12A5">
      <w:pPr>
        <w:jc w:val="center"/>
        <w:rPr>
          <w:rFonts w:ascii="Arial" w:hAnsi="Arial" w:cs="Arial"/>
          <w:highlight w:val="lightGray"/>
        </w:rPr>
      </w:pPr>
    </w:p>
    <w:p w14:paraId="3FC2F9CF" w14:textId="1CD6E99A" w:rsidR="00CE4369" w:rsidRPr="00CE4369" w:rsidRDefault="007B63F6" w:rsidP="00CE4369">
      <w:pPr>
        <w:jc w:val="center"/>
        <w:rPr>
          <w:rStyle w:val="SubtleEmphasis"/>
          <w:rFonts w:asciiTheme="minorHAnsi" w:hAnsiTheme="minorHAnsi" w:cstheme="minorHAnsi"/>
          <w:b/>
          <w:i w:val="0"/>
          <w:iCs w:val="0"/>
          <w:sz w:val="28"/>
          <w:szCs w:val="28"/>
        </w:rPr>
      </w:pPr>
      <w:r>
        <w:rPr>
          <w:rStyle w:val="SubtleEmphasis"/>
          <w:rFonts w:asciiTheme="minorHAnsi" w:hAnsiTheme="minorHAnsi" w:cstheme="minorHAnsi"/>
          <w:b/>
          <w:i w:val="0"/>
          <w:iCs w:val="0"/>
          <w:sz w:val="28"/>
          <w:szCs w:val="28"/>
        </w:rPr>
        <w:t xml:space="preserve">The </w:t>
      </w:r>
      <w:proofErr w:type="spellStart"/>
      <w:r>
        <w:rPr>
          <w:rStyle w:val="SubtleEmphasis"/>
          <w:rFonts w:asciiTheme="minorHAnsi" w:hAnsiTheme="minorHAnsi" w:cstheme="minorHAnsi"/>
          <w:b/>
          <w:i w:val="0"/>
          <w:iCs w:val="0"/>
          <w:sz w:val="28"/>
          <w:szCs w:val="28"/>
        </w:rPr>
        <w:t>Carer’s</w:t>
      </w:r>
      <w:proofErr w:type="spellEnd"/>
      <w:r w:rsidR="00CE4369" w:rsidRPr="00CE4369">
        <w:rPr>
          <w:rStyle w:val="SubtleEmphasis"/>
          <w:rFonts w:asciiTheme="minorHAnsi" w:hAnsiTheme="minorHAnsi" w:cstheme="minorHAnsi"/>
          <w:b/>
          <w:i w:val="0"/>
          <w:iCs w:val="0"/>
          <w:sz w:val="28"/>
          <w:szCs w:val="28"/>
        </w:rPr>
        <w:t xml:space="preserve"> Way Ahead: On-line support for families managing challenging </w:t>
      </w:r>
      <w:proofErr w:type="spellStart"/>
      <w:r w:rsidR="00CE4369" w:rsidRPr="00CE4369">
        <w:rPr>
          <w:rStyle w:val="SubtleEmphasis"/>
          <w:rFonts w:asciiTheme="minorHAnsi" w:hAnsiTheme="minorHAnsi" w:cstheme="minorHAnsi"/>
          <w:b/>
          <w:i w:val="0"/>
          <w:iCs w:val="0"/>
          <w:sz w:val="28"/>
          <w:szCs w:val="28"/>
        </w:rPr>
        <w:t>behaviours</w:t>
      </w:r>
      <w:proofErr w:type="spellEnd"/>
    </w:p>
    <w:p w14:paraId="35F64BF3" w14:textId="77777777" w:rsidR="00B43C1B" w:rsidRPr="00B43C1B" w:rsidRDefault="00B43C1B" w:rsidP="000A12A5">
      <w:pPr>
        <w:jc w:val="both"/>
        <w:rPr>
          <w:rFonts w:ascii="Arial" w:hAnsi="Arial" w:cs="Arial"/>
        </w:rPr>
      </w:pPr>
      <w:r w:rsidRPr="00B43C1B">
        <w:rPr>
          <w:rFonts w:ascii="Arial" w:hAnsi="Arial" w:cs="Arial"/>
        </w:rPr>
        <w:t>Researchers at UNSW Sydney (The University of New South Wales</w:t>
      </w:r>
      <w:r w:rsidR="00F1422D">
        <w:rPr>
          <w:rFonts w:ascii="Arial" w:hAnsi="Arial" w:cs="Arial"/>
        </w:rPr>
        <w:t>) and iCare</w:t>
      </w:r>
      <w:r w:rsidRPr="00B43C1B">
        <w:rPr>
          <w:rFonts w:ascii="Arial" w:hAnsi="Arial" w:cs="Arial"/>
        </w:rPr>
        <w:t xml:space="preserve"> are seeking volunteer research participants to learn about </w:t>
      </w:r>
      <w:r w:rsidR="00F1422D">
        <w:rPr>
          <w:rFonts w:ascii="Arial" w:hAnsi="Arial" w:cs="Arial"/>
        </w:rPr>
        <w:t xml:space="preserve">managing challenging behaviour for </w:t>
      </w:r>
      <w:proofErr w:type="spellStart"/>
      <w:r w:rsidR="00F1422D">
        <w:rPr>
          <w:rFonts w:ascii="Arial" w:hAnsi="Arial" w:cs="Arial"/>
        </w:rPr>
        <w:t>carers</w:t>
      </w:r>
      <w:proofErr w:type="spellEnd"/>
      <w:r w:rsidR="00F1422D">
        <w:rPr>
          <w:rFonts w:ascii="Arial" w:hAnsi="Arial" w:cs="Arial"/>
        </w:rPr>
        <w:t xml:space="preserve"> of people with Traumatic Brain Injury</w:t>
      </w:r>
      <w:r w:rsidRPr="00B43C1B">
        <w:rPr>
          <w:rFonts w:ascii="Arial" w:hAnsi="Arial" w:cs="Arial"/>
        </w:rPr>
        <w:t>.</w:t>
      </w:r>
    </w:p>
    <w:p w14:paraId="44CC70E9" w14:textId="77777777" w:rsidR="00B43C1B" w:rsidRPr="00B43C1B" w:rsidRDefault="00B43C1B" w:rsidP="000A12A5">
      <w:pPr>
        <w:spacing w:after="0"/>
        <w:jc w:val="both"/>
        <w:rPr>
          <w:rFonts w:ascii="Arial" w:hAnsi="Arial" w:cs="Arial"/>
          <w:b/>
        </w:rPr>
      </w:pPr>
      <w:r w:rsidRPr="00B43C1B">
        <w:rPr>
          <w:rFonts w:ascii="Arial" w:hAnsi="Arial" w:cs="Arial"/>
          <w:b/>
        </w:rPr>
        <w:t>Would the research study be a good fit for me?</w:t>
      </w:r>
    </w:p>
    <w:p w14:paraId="721466FE" w14:textId="77777777" w:rsidR="00B43C1B" w:rsidRPr="00B43C1B" w:rsidRDefault="00B43C1B" w:rsidP="000A12A5">
      <w:pPr>
        <w:spacing w:after="0"/>
        <w:jc w:val="both"/>
        <w:rPr>
          <w:rFonts w:ascii="Arial" w:hAnsi="Arial" w:cs="Arial"/>
        </w:rPr>
      </w:pPr>
      <w:r w:rsidRPr="00B43C1B">
        <w:rPr>
          <w:rFonts w:ascii="Arial" w:hAnsi="Arial" w:cs="Arial"/>
        </w:rPr>
        <w:t>The study might be a good fit for you if:</w:t>
      </w:r>
    </w:p>
    <w:p w14:paraId="13C02200" w14:textId="77777777" w:rsidR="00CE4369" w:rsidRPr="00CE4369" w:rsidRDefault="00CE4369" w:rsidP="00CE4369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Y</w:t>
      </w:r>
      <w:r w:rsidRPr="00CE4369">
        <w:rPr>
          <w:rFonts w:ascii="Arial" w:hAnsi="Arial" w:cs="Arial"/>
        </w:rPr>
        <w:t xml:space="preserve">ou have a family member with a </w:t>
      </w:r>
      <w:r>
        <w:rPr>
          <w:rFonts w:ascii="Arial" w:hAnsi="Arial" w:cs="Arial"/>
          <w:b/>
        </w:rPr>
        <w:t>traumatic brain injury</w:t>
      </w:r>
    </w:p>
    <w:p w14:paraId="4CE51A10" w14:textId="6BB615E7" w:rsidR="00CE4369" w:rsidRPr="00CE4369" w:rsidRDefault="00CE4369" w:rsidP="00CE4369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CE4369">
        <w:rPr>
          <w:rFonts w:ascii="Arial" w:hAnsi="Arial" w:cs="Arial"/>
        </w:rPr>
        <w:t>You find some of their behaviour challenging</w:t>
      </w:r>
    </w:p>
    <w:p w14:paraId="0C25BD45" w14:textId="43732A37" w:rsidR="00B43C1B" w:rsidRPr="00CE4369" w:rsidRDefault="00CE4369" w:rsidP="00CE4369">
      <w:pPr>
        <w:pStyle w:val="ListParagraph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 w:rsidRPr="00CE4369">
        <w:rPr>
          <w:rFonts w:ascii="Arial" w:hAnsi="Arial" w:cs="Arial"/>
        </w:rPr>
        <w:t xml:space="preserve">You would like to help us evaluate an on-line program that is designed to help </w:t>
      </w:r>
      <w:proofErr w:type="spellStart"/>
      <w:r w:rsidRPr="00CE4369">
        <w:rPr>
          <w:rFonts w:ascii="Arial" w:hAnsi="Arial" w:cs="Arial"/>
        </w:rPr>
        <w:t>carers</w:t>
      </w:r>
      <w:proofErr w:type="spellEnd"/>
      <w:r w:rsidRPr="00CE4369">
        <w:rPr>
          <w:rFonts w:ascii="Arial" w:hAnsi="Arial" w:cs="Arial"/>
        </w:rPr>
        <w:t xml:space="preserve"> manage challenging </w:t>
      </w:r>
      <w:proofErr w:type="spellStart"/>
      <w:r w:rsidRPr="00CE4369">
        <w:rPr>
          <w:rFonts w:ascii="Arial" w:hAnsi="Arial" w:cs="Arial"/>
        </w:rPr>
        <w:t>behaviours</w:t>
      </w:r>
      <w:proofErr w:type="spellEnd"/>
    </w:p>
    <w:p w14:paraId="1EDAB14C" w14:textId="77777777" w:rsidR="00CE4369" w:rsidRDefault="00CE4369" w:rsidP="000A12A5">
      <w:pPr>
        <w:spacing w:after="0"/>
        <w:jc w:val="both"/>
        <w:rPr>
          <w:rFonts w:ascii="Arial" w:hAnsi="Arial" w:cs="Arial"/>
          <w:b/>
        </w:rPr>
      </w:pPr>
    </w:p>
    <w:p w14:paraId="46D0710C" w14:textId="77777777" w:rsidR="00B43C1B" w:rsidRPr="00B43C1B" w:rsidRDefault="00B43C1B" w:rsidP="000A12A5">
      <w:pPr>
        <w:spacing w:after="0"/>
        <w:jc w:val="both"/>
        <w:rPr>
          <w:rFonts w:ascii="Arial" w:hAnsi="Arial" w:cs="Arial"/>
          <w:b/>
        </w:rPr>
      </w:pPr>
      <w:r w:rsidRPr="00B43C1B">
        <w:rPr>
          <w:rFonts w:ascii="Arial" w:hAnsi="Arial" w:cs="Arial"/>
          <w:b/>
        </w:rPr>
        <w:t>What would happen if I took part in the research study?</w:t>
      </w:r>
    </w:p>
    <w:p w14:paraId="458DBB4A" w14:textId="77777777" w:rsidR="00B43C1B" w:rsidRPr="00CE4369" w:rsidRDefault="00B43C1B" w:rsidP="000A12A5">
      <w:pPr>
        <w:spacing w:after="0"/>
        <w:jc w:val="both"/>
        <w:rPr>
          <w:rFonts w:ascii="Arial" w:hAnsi="Arial" w:cs="Arial"/>
        </w:rPr>
      </w:pPr>
      <w:r w:rsidRPr="00CE4369">
        <w:rPr>
          <w:rFonts w:ascii="Arial" w:hAnsi="Arial" w:cs="Arial"/>
        </w:rPr>
        <w:t>If you decide to take part you would:</w:t>
      </w:r>
    </w:p>
    <w:p w14:paraId="6956EF3B" w14:textId="5651E583" w:rsidR="00B43C1B" w:rsidRPr="00CE4369" w:rsidRDefault="00CE4369" w:rsidP="00CE4369">
      <w:pPr>
        <w:pStyle w:val="ListParagraph"/>
        <w:numPr>
          <w:ilvl w:val="0"/>
          <w:numId w:val="3"/>
        </w:numPr>
        <w:spacing w:after="0"/>
        <w:jc w:val="both"/>
        <w:rPr>
          <w:rFonts w:ascii="Arial" w:hAnsi="Arial" w:cs="Arial"/>
          <w:iCs/>
          <w:color w:val="000000" w:themeColor="text1"/>
          <w:lang w:val="en-GB"/>
        </w:rPr>
      </w:pPr>
      <w:r>
        <w:rPr>
          <w:rFonts w:ascii="Arial" w:hAnsi="Arial" w:cs="Arial"/>
          <w:iCs/>
          <w:color w:val="000000" w:themeColor="text1"/>
          <w:lang w:val="en-GB"/>
        </w:rPr>
        <w:t>C</w:t>
      </w:r>
      <w:r w:rsidR="00D416AD">
        <w:rPr>
          <w:rFonts w:ascii="Arial" w:hAnsi="Arial" w:cs="Arial"/>
          <w:iCs/>
          <w:color w:val="000000" w:themeColor="text1"/>
          <w:lang w:val="en-GB"/>
        </w:rPr>
        <w:t xml:space="preserve">omplete </w:t>
      </w:r>
      <w:r w:rsidRPr="00CE4369">
        <w:rPr>
          <w:rFonts w:ascii="Arial" w:hAnsi="Arial" w:cs="Arial"/>
          <w:iCs/>
          <w:color w:val="000000" w:themeColor="text1"/>
          <w:lang w:val="en-GB"/>
        </w:rPr>
        <w:t>on-line questionnaire</w:t>
      </w:r>
      <w:r w:rsidR="00D416AD">
        <w:rPr>
          <w:rFonts w:ascii="Arial" w:hAnsi="Arial" w:cs="Arial"/>
          <w:iCs/>
          <w:color w:val="000000" w:themeColor="text1"/>
          <w:lang w:val="en-GB"/>
        </w:rPr>
        <w:t>s</w:t>
      </w:r>
      <w:r w:rsidRPr="00CE4369">
        <w:rPr>
          <w:rFonts w:ascii="Arial" w:hAnsi="Arial" w:cs="Arial"/>
          <w:iCs/>
          <w:color w:val="000000" w:themeColor="text1"/>
          <w:lang w:val="en-GB"/>
        </w:rPr>
        <w:t xml:space="preserve">. </w:t>
      </w:r>
    </w:p>
    <w:p w14:paraId="4724931C" w14:textId="77777777" w:rsidR="00CE4369" w:rsidRPr="00CE4369" w:rsidRDefault="00CE4369" w:rsidP="00CE4369">
      <w:pPr>
        <w:pStyle w:val="ListParagraph"/>
        <w:numPr>
          <w:ilvl w:val="0"/>
          <w:numId w:val="3"/>
        </w:numPr>
        <w:spacing w:after="0"/>
        <w:contextualSpacing w:val="0"/>
        <w:jc w:val="both"/>
        <w:rPr>
          <w:rFonts w:ascii="Arial" w:hAnsi="Arial" w:cs="Arial"/>
          <w:iCs/>
          <w:color w:val="000000" w:themeColor="text1"/>
          <w:lang w:val="en-GB"/>
        </w:rPr>
      </w:pPr>
      <w:r>
        <w:rPr>
          <w:rFonts w:ascii="Arial" w:hAnsi="Arial" w:cs="Arial"/>
          <w:lang w:bidi="en-US"/>
        </w:rPr>
        <w:t>C</w:t>
      </w:r>
      <w:r w:rsidRPr="00CE4369">
        <w:rPr>
          <w:rFonts w:ascii="Arial" w:hAnsi="Arial" w:cs="Arial"/>
          <w:lang w:bidi="en-US"/>
        </w:rPr>
        <w:t>omplete a range of self-report measures before, during and after the study</w:t>
      </w:r>
    </w:p>
    <w:p w14:paraId="612C697E" w14:textId="42F32577" w:rsidR="00CE4369" w:rsidRPr="00CE4369" w:rsidRDefault="00CE4369" w:rsidP="00CE4369">
      <w:pPr>
        <w:pStyle w:val="ListParagraph"/>
        <w:numPr>
          <w:ilvl w:val="0"/>
          <w:numId w:val="3"/>
        </w:numPr>
        <w:spacing w:after="0"/>
        <w:contextualSpacing w:val="0"/>
        <w:jc w:val="both"/>
        <w:rPr>
          <w:rFonts w:ascii="Arial" w:hAnsi="Arial" w:cs="Arial"/>
          <w:iCs/>
          <w:color w:val="000000" w:themeColor="text1"/>
          <w:lang w:val="en-GB"/>
        </w:rPr>
      </w:pPr>
      <w:r>
        <w:rPr>
          <w:rFonts w:ascii="Arial" w:hAnsi="Arial" w:cs="Arial"/>
        </w:rPr>
        <w:t>B</w:t>
      </w:r>
      <w:r w:rsidRPr="00CE4369">
        <w:rPr>
          <w:rFonts w:ascii="Arial" w:hAnsi="Arial" w:cs="Arial"/>
        </w:rPr>
        <w:t>e provided with</w:t>
      </w:r>
      <w:r w:rsidRPr="00CE4369">
        <w:rPr>
          <w:rFonts w:ascii="Arial" w:hAnsi="Arial" w:cs="Arial"/>
          <w:lang w:bidi="en-US"/>
        </w:rPr>
        <w:t xml:space="preserve"> access to the online program, which con</w:t>
      </w:r>
      <w:r w:rsidR="005A7001">
        <w:rPr>
          <w:rFonts w:ascii="Arial" w:hAnsi="Arial" w:cs="Arial"/>
          <w:lang w:bidi="en-US"/>
        </w:rPr>
        <w:t>tains 7 online modules over a 10</w:t>
      </w:r>
      <w:r w:rsidRPr="00CE4369">
        <w:rPr>
          <w:rFonts w:ascii="Arial" w:hAnsi="Arial" w:cs="Arial"/>
          <w:lang w:bidi="en-US"/>
        </w:rPr>
        <w:t>-week period.</w:t>
      </w:r>
    </w:p>
    <w:p w14:paraId="7FD7FC2F" w14:textId="77777777" w:rsidR="00CE4369" w:rsidRDefault="00CE4369" w:rsidP="000A12A5">
      <w:pPr>
        <w:spacing w:after="0"/>
        <w:jc w:val="both"/>
        <w:rPr>
          <w:rFonts w:ascii="Arial" w:hAnsi="Arial" w:cs="Arial"/>
          <w:b/>
        </w:rPr>
      </w:pPr>
    </w:p>
    <w:p w14:paraId="1BF2891E" w14:textId="77777777" w:rsidR="00B43C1B" w:rsidRPr="00B43C1B" w:rsidRDefault="00B43C1B" w:rsidP="000A12A5">
      <w:pPr>
        <w:spacing w:after="0"/>
        <w:jc w:val="both"/>
        <w:rPr>
          <w:rFonts w:ascii="Arial" w:hAnsi="Arial" w:cs="Arial"/>
          <w:b/>
        </w:rPr>
      </w:pPr>
      <w:r w:rsidRPr="00B43C1B">
        <w:rPr>
          <w:rFonts w:ascii="Arial" w:hAnsi="Arial" w:cs="Arial"/>
          <w:b/>
        </w:rPr>
        <w:t>Will I be paid to take part in the research study?</w:t>
      </w:r>
    </w:p>
    <w:p w14:paraId="4283090F" w14:textId="77777777" w:rsidR="00B43C1B" w:rsidRPr="00B43C1B" w:rsidRDefault="00B43C1B" w:rsidP="000A12A5">
      <w:pPr>
        <w:jc w:val="both"/>
        <w:rPr>
          <w:rFonts w:ascii="Arial" w:hAnsi="Arial" w:cs="Arial"/>
        </w:rPr>
      </w:pPr>
      <w:r w:rsidRPr="00B43C1B">
        <w:rPr>
          <w:rFonts w:ascii="Arial" w:hAnsi="Arial" w:cs="Arial"/>
        </w:rPr>
        <w:t>There are no additional costs associated with participation in this research study, nor will you be paid.</w:t>
      </w:r>
    </w:p>
    <w:p w14:paraId="37FF5107" w14:textId="77777777" w:rsidR="00B43C1B" w:rsidRPr="00CE4369" w:rsidRDefault="00B43C1B" w:rsidP="000A12A5">
      <w:pPr>
        <w:jc w:val="both"/>
        <w:rPr>
          <w:rFonts w:ascii="Arial" w:hAnsi="Arial" w:cs="Arial"/>
          <w:b/>
        </w:rPr>
      </w:pPr>
      <w:r w:rsidRPr="00CE4369">
        <w:rPr>
          <w:rFonts w:ascii="Arial" w:hAnsi="Arial" w:cs="Arial"/>
          <w:b/>
        </w:rPr>
        <w:t>Who do I contact if I want more information or want to take part in the study?</w:t>
      </w:r>
    </w:p>
    <w:p w14:paraId="58D44572" w14:textId="77777777" w:rsidR="00B43C1B" w:rsidRPr="00B43C1B" w:rsidRDefault="00B43C1B" w:rsidP="000A12A5">
      <w:pPr>
        <w:jc w:val="both"/>
        <w:rPr>
          <w:rFonts w:ascii="Arial" w:hAnsi="Arial" w:cs="Arial"/>
        </w:rPr>
      </w:pPr>
      <w:r w:rsidRPr="00B43C1B">
        <w:rPr>
          <w:rFonts w:ascii="Arial" w:hAnsi="Arial" w:cs="Arial"/>
        </w:rPr>
        <w:t>If you would like more information or are interested in being part of the study please contact:</w:t>
      </w:r>
    </w:p>
    <w:p w14:paraId="62790054" w14:textId="7A30E2AF" w:rsidR="000A12A5" w:rsidRDefault="007B63F6" w:rsidP="000A12A5">
      <w:pPr>
        <w:jc w:val="both"/>
        <w:rPr>
          <w:rFonts w:ascii="Arial" w:hAnsi="Arial" w:cs="Arial"/>
        </w:rPr>
      </w:pPr>
      <w:r w:rsidRPr="002C2CA3">
        <w:rPr>
          <w:noProof/>
          <w:lang w:val="en-AU" w:eastAsia="en-AU"/>
        </w:rPr>
        <w:drawing>
          <wp:anchor distT="0" distB="0" distL="114300" distR="114300" simplePos="0" relativeHeight="251659264" behindDoc="1" locked="0" layoutInCell="1" allowOverlap="1" wp14:anchorId="02B29ED4" wp14:editId="1AD4E30A">
            <wp:simplePos x="0" y="0"/>
            <wp:positionH relativeFrom="margin">
              <wp:posOffset>2714625</wp:posOffset>
            </wp:positionH>
            <wp:positionV relativeFrom="paragraph">
              <wp:posOffset>58420</wp:posOffset>
            </wp:positionV>
            <wp:extent cx="3257550" cy="1832610"/>
            <wp:effectExtent l="0" t="0" r="0" b="0"/>
            <wp:wrapTight wrapText="bothSides">
              <wp:wrapPolygon edited="0">
                <wp:start x="0" y="0"/>
                <wp:lineTo x="0" y="21331"/>
                <wp:lineTo x="21474" y="21331"/>
                <wp:lineTo x="2147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C1B" w:rsidRPr="00F1422D">
        <w:rPr>
          <w:rFonts w:ascii="Arial" w:hAnsi="Arial" w:cs="Arial"/>
        </w:rPr>
        <w:t>Name:</w:t>
      </w:r>
      <w:r w:rsidR="00F1422D">
        <w:rPr>
          <w:rFonts w:ascii="Arial" w:hAnsi="Arial" w:cs="Arial"/>
        </w:rPr>
        <w:t xml:space="preserve"> </w:t>
      </w:r>
      <w:r w:rsidR="005A7001">
        <w:rPr>
          <w:rFonts w:ascii="Arial" w:hAnsi="Arial" w:cs="Arial"/>
        </w:rPr>
        <w:t>Dr Travis Wearne</w:t>
      </w:r>
    </w:p>
    <w:p w14:paraId="570E6F28" w14:textId="38504341" w:rsidR="000A12A5" w:rsidRDefault="00B43C1B" w:rsidP="000A12A5">
      <w:pPr>
        <w:jc w:val="both"/>
        <w:rPr>
          <w:rFonts w:ascii="Arial" w:hAnsi="Arial" w:cs="Arial"/>
        </w:rPr>
      </w:pPr>
      <w:r w:rsidRPr="00B43C1B">
        <w:rPr>
          <w:rFonts w:ascii="Arial" w:hAnsi="Arial" w:cs="Arial"/>
        </w:rPr>
        <w:t>Email</w:t>
      </w:r>
      <w:r w:rsidR="000A12A5" w:rsidRPr="00B43C1B">
        <w:rPr>
          <w:rFonts w:ascii="Arial" w:hAnsi="Arial" w:cs="Arial"/>
        </w:rPr>
        <w:t>:</w:t>
      </w:r>
      <w:r w:rsidR="00F1422D" w:rsidRPr="00F1422D">
        <w:rPr>
          <w:rFonts w:ascii="Arial" w:hAnsi="Arial" w:cs="Arial"/>
        </w:rPr>
        <w:t xml:space="preserve"> </w:t>
      </w:r>
      <w:r w:rsidR="005A7001">
        <w:rPr>
          <w:rFonts w:ascii="Arial" w:hAnsi="Arial" w:cs="Arial"/>
        </w:rPr>
        <w:t>t.wearne@unsw.edu.au</w:t>
      </w:r>
    </w:p>
    <w:p w14:paraId="5FCB26CC" w14:textId="77777777" w:rsidR="000A12A5" w:rsidRPr="007B63F6" w:rsidRDefault="00F1422D" w:rsidP="000A12A5">
      <w:pPr>
        <w:jc w:val="both"/>
        <w:rPr>
          <w:rFonts w:ascii="Arial" w:hAnsi="Arial" w:cs="Arial"/>
        </w:rPr>
      </w:pPr>
      <w:r w:rsidRPr="007B63F6">
        <w:rPr>
          <w:rFonts w:ascii="Arial" w:hAnsi="Arial" w:cs="Arial"/>
        </w:rPr>
        <w:t>Phone: (02) 9385 3310</w:t>
      </w:r>
    </w:p>
    <w:p w14:paraId="0F9C5513" w14:textId="5DE172B8" w:rsidR="00B43C1B" w:rsidRPr="007B63F6" w:rsidRDefault="00F1422D" w:rsidP="000A12A5">
      <w:pPr>
        <w:jc w:val="both"/>
        <w:rPr>
          <w:rFonts w:ascii="Arial" w:hAnsi="Arial" w:cs="Arial"/>
        </w:rPr>
      </w:pPr>
      <w:r w:rsidRPr="007B63F6">
        <w:rPr>
          <w:rFonts w:ascii="Arial" w:hAnsi="Arial" w:cs="Arial"/>
        </w:rPr>
        <w:t xml:space="preserve">Website: </w:t>
      </w:r>
      <w:hyperlink r:id="rId8" w:history="1">
        <w:r w:rsidR="007B63F6" w:rsidRPr="00681759">
          <w:rPr>
            <w:rStyle w:val="Hyperlink"/>
            <w:rFonts w:ascii="Arial" w:hAnsi="Arial" w:cs="Arial"/>
          </w:rPr>
          <w:t>https://redcap.link/thecarerswayahead</w:t>
        </w:r>
      </w:hyperlink>
      <w:r w:rsidR="007B63F6">
        <w:rPr>
          <w:rFonts w:ascii="Arial" w:hAnsi="Arial" w:cs="Arial"/>
        </w:rPr>
        <w:t xml:space="preserve"> </w:t>
      </w:r>
    </w:p>
    <w:p w14:paraId="7B788221" w14:textId="77777777" w:rsidR="00F1422D" w:rsidRPr="00B43C1B" w:rsidRDefault="00F1422D" w:rsidP="000A12A5">
      <w:pPr>
        <w:jc w:val="both"/>
        <w:rPr>
          <w:rFonts w:ascii="Arial" w:hAnsi="Arial" w:cs="Arial"/>
        </w:rPr>
      </w:pPr>
    </w:p>
    <w:p w14:paraId="59253016" w14:textId="77777777" w:rsidR="0039636E" w:rsidRDefault="0039636E"/>
    <w:sectPr w:rsidR="0039636E" w:rsidSect="000A12A5">
      <w:headerReference w:type="default" r:id="rId9"/>
      <w:footerReference w:type="default" r:id="rId10"/>
      <w:pgSz w:w="11906" w:h="16838"/>
      <w:pgMar w:top="2261" w:right="1440" w:bottom="1440" w:left="1440" w:header="708" w:footer="6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98339E" w14:textId="77777777" w:rsidR="005C3056" w:rsidRDefault="005C3056" w:rsidP="00B43C1B">
      <w:pPr>
        <w:spacing w:after="0" w:line="240" w:lineRule="auto"/>
      </w:pPr>
      <w:r>
        <w:separator/>
      </w:r>
    </w:p>
  </w:endnote>
  <w:endnote w:type="continuationSeparator" w:id="0">
    <w:p w14:paraId="711B6E58" w14:textId="77777777" w:rsidR="005C3056" w:rsidRDefault="005C3056" w:rsidP="00B43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mmet">
    <w:altName w:val="Calibri"/>
    <w:panose1 w:val="02000505000000020004"/>
    <w:charset w:val="00"/>
    <w:family w:val="modern"/>
    <w:notTrueType/>
    <w:pitch w:val="variable"/>
    <w:sig w:usb0="A00000AF" w:usb1="5000005B" w:usb2="00000000" w:usb3="00000000" w:csb0="000001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43C89B6-67EF-49D3-81A4-6CDE7763C284}"/>
    <w:embedBold r:id="rId2" w:fontKey="{646B24CB-EF56-4697-8356-925B1E51297F}"/>
    <w:embedItalic r:id="rId3" w:fontKey="{1352333C-E14C-4AE1-B3C3-A9FE96EA40BF}"/>
    <w:embedBoldItalic r:id="rId4" w:fontKey="{6B560EE2-A1EF-49FA-879E-46B425BB47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FEE3EC4-9C49-4335-9347-3F1D3F541929}"/>
    <w:embedBold r:id="rId6" w:fontKey="{BDBF19AF-4D48-47D6-8A05-2A3436ACBDE1}"/>
    <w:embedItalic r:id="rId7" w:fontKey="{CEDE48C0-58C8-472A-9CEF-50233FA3B804}"/>
    <w:embedBoldItalic r:id="rId8" w:fontKey="{57F8BDE1-B233-4751-B574-3BDD3108A62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D8047C" w14:textId="77777777" w:rsidR="000A12A5" w:rsidRDefault="000A12A5">
    <w:pPr>
      <w:pStyle w:val="Footer"/>
      <w:rPr>
        <w:rFonts w:ascii="Arial" w:hAnsi="Arial" w:cs="Arial"/>
      </w:rPr>
    </w:pPr>
  </w:p>
  <w:p w14:paraId="2430E74F" w14:textId="7BDA996B" w:rsidR="000A12A5" w:rsidRDefault="000A12A5">
    <w:pPr>
      <w:pStyle w:val="Footer"/>
      <w:rPr>
        <w:rFonts w:ascii="Arial" w:hAnsi="Arial" w:cs="Arial"/>
      </w:rPr>
    </w:pPr>
    <w:r w:rsidRPr="000A12A5">
      <w:rPr>
        <w:rFonts w:ascii="Arial" w:hAnsi="Arial" w:cs="Arial"/>
      </w:rPr>
      <w:t>Ethics Approval Number:</w:t>
    </w:r>
    <w:r w:rsidRPr="000A12A5">
      <w:rPr>
        <w:rFonts w:asciiTheme="minorHAnsi" w:hAnsiTheme="minorHAnsi"/>
        <w:spacing w:val="-2"/>
      </w:rPr>
      <w:t xml:space="preserve"> </w:t>
    </w:r>
    <w:r w:rsidR="00676FCF">
      <w:rPr>
        <w:rFonts w:ascii="Arial" w:hAnsi="Arial" w:cs="Arial"/>
        <w:highlight w:val="lightGray"/>
      </w:rPr>
      <w:t>HC</w:t>
    </w:r>
    <w:r w:rsidR="00D416AD">
      <w:rPr>
        <w:rFonts w:ascii="Arial" w:hAnsi="Arial" w:cs="Arial"/>
      </w:rPr>
      <w:t>200245</w:t>
    </w:r>
  </w:p>
  <w:p w14:paraId="03268883" w14:textId="75012D1B" w:rsidR="000A12A5" w:rsidRPr="000A12A5" w:rsidRDefault="000A12A5">
    <w:pPr>
      <w:pStyle w:val="Footer"/>
      <w:rPr>
        <w:rFonts w:ascii="Arial" w:hAnsi="Arial" w:cs="Arial"/>
      </w:rPr>
    </w:pPr>
    <w:r>
      <w:rPr>
        <w:rFonts w:ascii="Arial" w:hAnsi="Arial" w:cs="Arial"/>
      </w:rPr>
      <w:t>Version dated</w:t>
    </w:r>
    <w:proofErr w:type="gramStart"/>
    <w:r>
      <w:rPr>
        <w:rFonts w:ascii="Arial" w:hAnsi="Arial" w:cs="Arial"/>
      </w:rPr>
      <w:t>:</w:t>
    </w:r>
    <w:r w:rsidR="00D416AD">
      <w:rPr>
        <w:rFonts w:ascii="Arial" w:hAnsi="Arial" w:cs="Arial"/>
        <w:shd w:val="clear" w:color="auto" w:fill="D9D9D9" w:themeFill="background1" w:themeFillShade="D9"/>
      </w:rPr>
      <w:t>1</w:t>
    </w:r>
    <w:proofErr w:type="gramEnd"/>
    <w:r w:rsidR="00D416AD">
      <w:rPr>
        <w:rFonts w:ascii="Arial" w:hAnsi="Arial" w:cs="Arial"/>
        <w:shd w:val="clear" w:color="auto" w:fill="D9D9D9" w:themeFill="background1" w:themeFillShade="D9"/>
      </w:rPr>
      <w:t>/5/2020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7F58F9" w14:textId="77777777" w:rsidR="005C3056" w:rsidRDefault="005C3056" w:rsidP="00B43C1B">
      <w:pPr>
        <w:spacing w:after="0" w:line="240" w:lineRule="auto"/>
      </w:pPr>
      <w:r>
        <w:separator/>
      </w:r>
    </w:p>
  </w:footnote>
  <w:footnote w:type="continuationSeparator" w:id="0">
    <w:p w14:paraId="0B6D9BB3" w14:textId="77777777" w:rsidR="005C3056" w:rsidRDefault="005C3056" w:rsidP="00B43C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ED0977" w14:textId="77777777" w:rsidR="00B43C1B" w:rsidRDefault="00B43C1B" w:rsidP="00B43C1B">
    <w:pPr>
      <w:pStyle w:val="Header"/>
      <w:ind w:firstLine="720"/>
      <w:jc w:val="center"/>
      <w:rPr>
        <w:rFonts w:ascii="Arial" w:hAnsi="Arial" w:cs="Arial"/>
      </w:rPr>
    </w:pPr>
    <w:r w:rsidRPr="00B43C1B">
      <w:rPr>
        <w:rFonts w:ascii="Arial" w:hAnsi="Arial" w:cs="Arial"/>
        <w:noProof/>
        <w:lang w:val="en-AU" w:eastAsia="en-AU"/>
      </w:rPr>
      <w:drawing>
        <wp:anchor distT="0" distB="0" distL="114300" distR="114300" simplePos="0" relativeHeight="251659264" behindDoc="1" locked="0" layoutInCell="1" allowOverlap="1" wp14:anchorId="747898CB" wp14:editId="518A98EF">
          <wp:simplePos x="0" y="0"/>
          <wp:positionH relativeFrom="column">
            <wp:posOffset>18415</wp:posOffset>
          </wp:positionH>
          <wp:positionV relativeFrom="paragraph">
            <wp:posOffset>-291465</wp:posOffset>
          </wp:positionV>
          <wp:extent cx="1030605" cy="1207135"/>
          <wp:effectExtent l="0" t="0" r="0" b="0"/>
          <wp:wrapTight wrapText="bothSides">
            <wp:wrapPolygon edited="0">
              <wp:start x="6388" y="1023"/>
              <wp:lineTo x="5989" y="2045"/>
              <wp:lineTo x="5590" y="11249"/>
              <wp:lineTo x="6388" y="12612"/>
              <wp:lineTo x="399" y="12612"/>
              <wp:lineTo x="0" y="17044"/>
              <wp:lineTo x="4392" y="18066"/>
              <wp:lineTo x="4392" y="19771"/>
              <wp:lineTo x="16370" y="19771"/>
              <wp:lineTo x="16769" y="18066"/>
              <wp:lineTo x="21161" y="16703"/>
              <wp:lineTo x="20762" y="12612"/>
              <wp:lineTo x="14773" y="12612"/>
              <wp:lineTo x="15970" y="10567"/>
              <wp:lineTo x="15172" y="2386"/>
              <wp:lineTo x="14773" y="1023"/>
              <wp:lineTo x="6388" y="1023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0605" cy="1207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90F92B" w14:textId="77777777" w:rsidR="00B43C1B" w:rsidRDefault="00B43C1B" w:rsidP="00B43C1B">
    <w:pPr>
      <w:pStyle w:val="Header"/>
      <w:ind w:firstLine="720"/>
      <w:jc w:val="center"/>
      <w:rPr>
        <w:rFonts w:ascii="Arial" w:hAnsi="Arial" w:cs="Arial"/>
      </w:rPr>
    </w:pPr>
  </w:p>
  <w:p w14:paraId="30B39F6B" w14:textId="77777777" w:rsidR="000A12A5" w:rsidRDefault="000A12A5" w:rsidP="00B43C1B">
    <w:pPr>
      <w:pStyle w:val="Header"/>
      <w:ind w:firstLine="720"/>
      <w:jc w:val="center"/>
      <w:rPr>
        <w:rFonts w:ascii="Arial" w:hAnsi="Arial" w:cs="Arial"/>
      </w:rPr>
    </w:pPr>
  </w:p>
  <w:p w14:paraId="75F79992" w14:textId="77777777" w:rsidR="00B43C1B" w:rsidRPr="000A12A5" w:rsidRDefault="000A12A5" w:rsidP="00B43C1B">
    <w:pPr>
      <w:pStyle w:val="Header"/>
      <w:ind w:firstLine="720"/>
      <w:jc w:val="center"/>
      <w:rPr>
        <w:b/>
      </w:rPr>
    </w:pPr>
    <w:r w:rsidRPr="000A12A5">
      <w:rPr>
        <w:rFonts w:ascii="Arial" w:hAnsi="Arial" w:cs="Arial"/>
        <w:b/>
      </w:rPr>
      <w:t xml:space="preserve">Invitation to Participate in Research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123C2"/>
    <w:multiLevelType w:val="hybridMultilevel"/>
    <w:tmpl w:val="F110A8E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0D0A87"/>
    <w:multiLevelType w:val="hybridMultilevel"/>
    <w:tmpl w:val="4874FD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6B368E"/>
    <w:multiLevelType w:val="hybridMultilevel"/>
    <w:tmpl w:val="6B447A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9E41CC"/>
    <w:multiLevelType w:val="hybridMultilevel"/>
    <w:tmpl w:val="FB1CECE4"/>
    <w:lvl w:ilvl="0" w:tplc="040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C1B"/>
    <w:rsid w:val="0001770C"/>
    <w:rsid w:val="000A12A5"/>
    <w:rsid w:val="000C4C7A"/>
    <w:rsid w:val="00111CCC"/>
    <w:rsid w:val="001E129D"/>
    <w:rsid w:val="002D1BB8"/>
    <w:rsid w:val="002D528C"/>
    <w:rsid w:val="0039636E"/>
    <w:rsid w:val="00397FED"/>
    <w:rsid w:val="003C05A8"/>
    <w:rsid w:val="003E569A"/>
    <w:rsid w:val="004D131F"/>
    <w:rsid w:val="004F3B02"/>
    <w:rsid w:val="004F6AE6"/>
    <w:rsid w:val="0052616B"/>
    <w:rsid w:val="005A7001"/>
    <w:rsid w:val="005C3056"/>
    <w:rsid w:val="00676FCF"/>
    <w:rsid w:val="006B0E79"/>
    <w:rsid w:val="007101CC"/>
    <w:rsid w:val="007921E0"/>
    <w:rsid w:val="007B63F6"/>
    <w:rsid w:val="00806B15"/>
    <w:rsid w:val="00833BB5"/>
    <w:rsid w:val="00A4697A"/>
    <w:rsid w:val="00B32512"/>
    <w:rsid w:val="00B43C1B"/>
    <w:rsid w:val="00BE5AC8"/>
    <w:rsid w:val="00CE4369"/>
    <w:rsid w:val="00D36C8E"/>
    <w:rsid w:val="00D416AD"/>
    <w:rsid w:val="00D4336A"/>
    <w:rsid w:val="00D74034"/>
    <w:rsid w:val="00E34064"/>
    <w:rsid w:val="00E41474"/>
    <w:rsid w:val="00E56658"/>
    <w:rsid w:val="00EB2CA6"/>
    <w:rsid w:val="00F1422D"/>
    <w:rsid w:val="00F14F94"/>
    <w:rsid w:val="00F3338C"/>
    <w:rsid w:val="00F437D3"/>
    <w:rsid w:val="00FE2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597DFBD"/>
  <w15:docId w15:val="{D3B7B8A1-B36E-7040-B879-65DEA1B50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ommet" w:eastAsiaTheme="minorHAnsi" w:hAnsi="Sommet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1BB8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D1BB8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1BB8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D1BB8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1BB8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1BB8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1BB8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1BB8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1BB8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1BB8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1BB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1BB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D1BB8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1BB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1BB8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1BB8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1BB8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1BB8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1BB8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D1BB8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D1BB8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1BB8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D1BB8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2D1BB8"/>
    <w:rPr>
      <w:b/>
      <w:bCs/>
    </w:rPr>
  </w:style>
  <w:style w:type="character" w:styleId="Emphasis">
    <w:name w:val="Emphasis"/>
    <w:uiPriority w:val="20"/>
    <w:qFormat/>
    <w:rsid w:val="002D1BB8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2D1BB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D1BB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D1BB8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D1BB8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1BB8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1BB8"/>
    <w:rPr>
      <w:b/>
      <w:bCs/>
      <w:i/>
      <w:iCs/>
    </w:rPr>
  </w:style>
  <w:style w:type="character" w:styleId="SubtleEmphasis">
    <w:name w:val="Subtle Emphasis"/>
    <w:uiPriority w:val="19"/>
    <w:qFormat/>
    <w:rsid w:val="002D1BB8"/>
    <w:rPr>
      <w:i/>
      <w:iCs/>
    </w:rPr>
  </w:style>
  <w:style w:type="character" w:styleId="IntenseEmphasis">
    <w:name w:val="Intense Emphasis"/>
    <w:uiPriority w:val="21"/>
    <w:qFormat/>
    <w:rsid w:val="002D1BB8"/>
    <w:rPr>
      <w:b/>
      <w:bCs/>
    </w:rPr>
  </w:style>
  <w:style w:type="character" w:styleId="SubtleReference">
    <w:name w:val="Subtle Reference"/>
    <w:uiPriority w:val="31"/>
    <w:qFormat/>
    <w:rsid w:val="002D1BB8"/>
    <w:rPr>
      <w:smallCaps/>
    </w:rPr>
  </w:style>
  <w:style w:type="character" w:styleId="IntenseReference">
    <w:name w:val="Intense Reference"/>
    <w:uiPriority w:val="32"/>
    <w:qFormat/>
    <w:rsid w:val="002D1BB8"/>
    <w:rPr>
      <w:smallCaps/>
      <w:spacing w:val="5"/>
      <w:u w:val="single"/>
    </w:rPr>
  </w:style>
  <w:style w:type="character" w:styleId="BookTitle">
    <w:name w:val="Book Title"/>
    <w:uiPriority w:val="33"/>
    <w:qFormat/>
    <w:rsid w:val="002D1BB8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D1BB8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B43C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3C1B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B43C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3C1B"/>
    <w:rPr>
      <w:lang w:val="en-US"/>
    </w:rPr>
  </w:style>
  <w:style w:type="table" w:styleId="TableGrid">
    <w:name w:val="Table Grid"/>
    <w:basedOn w:val="TableNormal"/>
    <w:uiPriority w:val="59"/>
    <w:rsid w:val="00B43C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1422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1CCC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CCC"/>
    <w:rPr>
      <w:rFonts w:ascii="Times New Roman" w:hAnsi="Times New Roman" w:cs="Times New Roman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dcap.link/thecarerswayahea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New South Wales</Company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Leonne Thompson</dc:creator>
  <cp:lastModifiedBy>Travis Wearne</cp:lastModifiedBy>
  <cp:revision>2</cp:revision>
  <dcterms:created xsi:type="dcterms:W3CDTF">2020-06-25T01:25:00Z</dcterms:created>
  <dcterms:modified xsi:type="dcterms:W3CDTF">2020-06-25T01:25:00Z</dcterms:modified>
</cp:coreProperties>
</file>